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60.4400634765625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981075" cy="952500"/>
            <wp:effectExtent b="0" l="0" r="0" t="0"/>
            <wp:docPr id="1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981075" cy="9525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  <w:drawing>
          <wp:inline distB="19050" distT="19050" distL="19050" distR="19050">
            <wp:extent cx="2857500" cy="981075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2857500" cy="9810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5.35637855529785" w:lineRule="auto"/>
        <w:ind w:left="34.17999267578125" w:right="-585" w:hanging="34.17999267578125"/>
        <w:jc w:val="left"/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Fonts w:ascii="Calibri" w:cs="Calibri" w:eastAsia="Calibri" w:hAnsi="Calibri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_____________________________________________________________________________________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5.35637855529785" w:lineRule="auto"/>
        <w:ind w:left="34.17999267578125" w:right="-585" w:hanging="34.17999267578125"/>
        <w:jc w:val="left"/>
        <w:rPr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April </w:t>
      </w:r>
      <w:r w:rsidDel="00000000" w:rsidR="00000000" w:rsidRPr="00000000">
        <w:rPr>
          <w:sz w:val="24"/>
          <w:szCs w:val="24"/>
          <w:rtl w:val="0"/>
        </w:rPr>
        <w:t xml:space="preserve">20</w:t>
      </w:r>
      <w:r w:rsidDel="00000000" w:rsidR="00000000" w:rsidRPr="00000000">
        <w:rPr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, 202</w:t>
      </w:r>
      <w:r w:rsidDel="00000000" w:rsidR="00000000" w:rsidRPr="00000000">
        <w:rPr>
          <w:sz w:val="24"/>
          <w:szCs w:val="24"/>
          <w:rtl w:val="0"/>
        </w:rPr>
        <w:t xml:space="preserve">6</w:t>
      </w:r>
      <w:r w:rsidDel="00000000" w:rsidR="00000000" w:rsidRPr="00000000">
        <w:rPr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5.013427734375" w:line="240" w:lineRule="auto"/>
        <w:ind w:left="1.980133056640625" w:right="-585" w:firstLine="0"/>
        <w:jc w:val="left"/>
        <w:rPr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TO: School Board Members 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6.966552734375" w:line="240" w:lineRule="auto"/>
        <w:ind w:left="33.920135498046875" w:right="-585" w:firstLine="0"/>
        <w:jc w:val="left"/>
        <w:rPr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FROM: Danielle Hudson, Ed.D, Superintendent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67.684326171875" w:line="240" w:lineRule="auto"/>
        <w:ind w:left="23.140106201171875" w:right="-585" w:firstLine="0"/>
        <w:jc w:val="left"/>
        <w:rPr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SUBJECT: Clatskanie School Board Meeting Calendar 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15.281982421875" w:line="240" w:lineRule="auto"/>
        <w:ind w:left="0" w:right="-585" w:firstLine="0"/>
        <w:jc w:val="left"/>
        <w:rPr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_______________________________________________________________________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1.815185546875" w:line="249.56388473510742" w:lineRule="auto"/>
        <w:ind w:left="19.4000244140625" w:right="-585" w:firstLine="14.520111083984375"/>
        <w:jc w:val="left"/>
        <w:rPr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It is recommended that Regular Board Meetings be held the third Monday of each month. Except for December </w:t>
      </w:r>
      <w:r w:rsidDel="00000000" w:rsidR="00000000" w:rsidRPr="00000000">
        <w:rPr>
          <w:sz w:val="24"/>
          <w:szCs w:val="24"/>
          <w:rtl w:val="0"/>
        </w:rPr>
        <w:t xml:space="preserve">when the meeting will be held on the second Monday and in </w:t>
      </w:r>
      <w:r w:rsidDel="00000000" w:rsidR="00000000" w:rsidRPr="00000000">
        <w:rPr>
          <w:i w:val="0"/>
          <w:iCs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January &amp; February meetings will be on Tuesday, due to the holiday. 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1.1572265625" w:line="240" w:lineRule="auto"/>
        <w:ind w:left="131.00006103515625" w:right="-585" w:firstLine="0"/>
        <w:jc w:val="left"/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7/2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0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/2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6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: </w:t>
        <w:tab/>
        <w:t xml:space="preserve">Regular Board Meeting -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Organizational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6.96533203125" w:line="240" w:lineRule="auto"/>
        <w:ind w:left="114.2401123046875" w:right="-585" w:firstLine="0"/>
        <w:jc w:val="left"/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8/1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7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/2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6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: </w:t>
        <w:tab/>
        <w:t xml:space="preserve">Regular Board Meeting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3.2598876953125" w:line="240" w:lineRule="auto"/>
        <w:ind w:left="114.2401123046875" w:right="-585" w:firstLine="0"/>
        <w:jc w:val="left"/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9/1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4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/2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6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: </w:t>
        <w:tab/>
        <w:t xml:space="preserve">Regular Board Meeting </w:t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3.2611083984375" w:line="240" w:lineRule="auto"/>
        <w:ind w:left="139.1400146484375" w:right="-585" w:firstLine="0"/>
        <w:jc w:val="left"/>
        <w:rPr>
          <w:color w:val="222222"/>
          <w:sz w:val="24"/>
          <w:szCs w:val="24"/>
        </w:rPr>
      </w:pP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10/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19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/2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6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: </w:t>
        <w:tab/>
        <w:t xml:space="preserve">Regular Board Meeting and School Board Ex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ecutive Session</w:t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-585" w:hanging="360"/>
        <w:jc w:val="left"/>
        <w:rPr>
          <w:color w:val="222222"/>
          <w:sz w:val="24"/>
          <w:szCs w:val="24"/>
          <w:u w:val="none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To review and evaluate the performance of the superintendent or any other public officer, employee or staff member, unless that person requests an open hearing. (ORS 192.660(2)(i))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16.1492919921875" w:line="240" w:lineRule="auto"/>
        <w:ind w:left="139.1400146484375" w:right="-585" w:firstLine="0"/>
        <w:jc w:val="left"/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highlight w:val="white"/>
          <w:u w:val="none"/>
          <w:vertAlign w:val="baseline"/>
          <w:rtl w:val="0"/>
        </w:rPr>
        <w:t xml:space="preserve">11/1</w:t>
      </w:r>
      <w:r w:rsidDel="00000000" w:rsidR="00000000" w:rsidRPr="00000000">
        <w:rPr>
          <w:color w:val="222222"/>
          <w:sz w:val="24"/>
          <w:szCs w:val="24"/>
          <w:highlight w:val="white"/>
          <w:rtl w:val="0"/>
        </w:rPr>
        <w:t xml:space="preserve">6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highlight w:val="white"/>
          <w:u w:val="none"/>
          <w:vertAlign w:val="baseline"/>
          <w:rtl w:val="0"/>
        </w:rPr>
        <w:t xml:space="preserve">/2</w:t>
      </w:r>
      <w:r w:rsidDel="00000000" w:rsidR="00000000" w:rsidRPr="00000000">
        <w:rPr>
          <w:color w:val="222222"/>
          <w:sz w:val="24"/>
          <w:szCs w:val="24"/>
          <w:highlight w:val="white"/>
          <w:rtl w:val="0"/>
        </w:rPr>
        <w:t xml:space="preserve">6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highlight w:val="white"/>
          <w:u w:val="none"/>
          <w:vertAlign w:val="baseline"/>
          <w:rtl w:val="0"/>
        </w:rPr>
        <w:t xml:space="preserve">: </w:t>
        <w:tab/>
        <w:t xml:space="preserve">Regular Board Meeting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43.2598876953125" w:line="240" w:lineRule="auto"/>
        <w:ind w:left="139.1400146484375" w:right="-585" w:firstLine="0"/>
        <w:jc w:val="left"/>
        <w:rPr>
          <w:color w:val="222222"/>
          <w:sz w:val="24"/>
          <w:szCs w:val="24"/>
        </w:rPr>
      </w:pP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highlight w:val="white"/>
          <w:u w:val="none"/>
          <w:vertAlign w:val="baseline"/>
          <w:rtl w:val="0"/>
        </w:rPr>
        <w:t xml:space="preserve">12/1</w:t>
      </w:r>
      <w:r w:rsidDel="00000000" w:rsidR="00000000" w:rsidRPr="00000000">
        <w:rPr>
          <w:color w:val="222222"/>
          <w:sz w:val="24"/>
          <w:szCs w:val="24"/>
          <w:highlight w:val="white"/>
          <w:rtl w:val="0"/>
        </w:rPr>
        <w:t xml:space="preserve">4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highlight w:val="white"/>
          <w:u w:val="none"/>
          <w:vertAlign w:val="baseline"/>
          <w:rtl w:val="0"/>
        </w:rPr>
        <w:t xml:space="preserve">/2</w:t>
      </w:r>
      <w:r w:rsidDel="00000000" w:rsidR="00000000" w:rsidRPr="00000000">
        <w:rPr>
          <w:color w:val="222222"/>
          <w:sz w:val="24"/>
          <w:szCs w:val="24"/>
          <w:highlight w:val="white"/>
          <w:rtl w:val="0"/>
        </w:rPr>
        <w:t xml:space="preserve">6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highlight w:val="white"/>
          <w:u w:val="none"/>
          <w:vertAlign w:val="baseline"/>
          <w:rtl w:val="0"/>
        </w:rPr>
        <w:t xml:space="preserve">: </w:t>
        <w:tab/>
        <w:t xml:space="preserve">Regular Board Meeting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and School Board Executive Session 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800" w:right="-585" w:hanging="360"/>
        <w:jc w:val="left"/>
        <w:rPr>
          <w:color w:val="222222"/>
          <w:sz w:val="24"/>
          <w:szCs w:val="24"/>
          <w:u w:val="none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To review and evaluate the performance of the superintendent or any other public officer, employee or staff member, unless that person requests an open hearing. (ORS 192.660(2)(i))- </w:t>
      </w:r>
      <w:r w:rsidDel="00000000" w:rsidR="00000000" w:rsidRPr="00000000">
        <w:rPr>
          <w:b w:val="1"/>
          <w:bCs w:val="1"/>
          <w:i w:val="1"/>
          <w:iCs w:val="1"/>
          <w:color w:val="222222"/>
          <w:sz w:val="24"/>
          <w:szCs w:val="24"/>
          <w:rtl w:val="0"/>
        </w:rPr>
        <w:t xml:space="preserve">SECOND MONDAY</w:t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280.3692626953125" w:line="490.7127571105957" w:lineRule="auto"/>
        <w:ind w:left="0" w:right="-585" w:firstLine="0"/>
        <w:jc w:val="left"/>
        <w:rPr>
          <w:b w:val="1"/>
          <w:bCs w:val="1"/>
          <w:color w:val="222222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  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vertAlign w:val="baseline"/>
          <w:rtl w:val="0"/>
        </w:rPr>
        <w:t xml:space="preserve">1/1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9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vertAlign w:val="baseline"/>
          <w:rtl w:val="0"/>
        </w:rPr>
        <w:t xml:space="preserve">/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27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vertAlign w:val="baseline"/>
          <w:rtl w:val="0"/>
        </w:rPr>
        <w:t xml:space="preserve">: </w:t>
        <w:tab/>
        <w:t xml:space="preserve">Regular Board Meeting- </w:t>
      </w:r>
      <w:r w:rsidDel="00000000" w:rsidR="00000000" w:rsidRPr="00000000">
        <w:rPr>
          <w:b w:val="1"/>
          <w:bCs w:val="1"/>
          <w:i w:val="1"/>
          <w:iCs w:val="1"/>
          <w:smallCaps w:val="0"/>
          <w:strike w:val="0"/>
          <w:color w:val="222222"/>
          <w:sz w:val="24"/>
          <w:szCs w:val="24"/>
          <w:u w:val="none"/>
          <w:vertAlign w:val="baseline"/>
          <w:rtl w:val="0"/>
        </w:rPr>
        <w:t xml:space="preserve">TUESDAY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vertAlign w:val="baseline"/>
          <w:rtl w:val="0"/>
        </w:rPr>
        <w:t xml:space="preserve">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440" w:right="-585" w:hanging="1260"/>
        <w:jc w:val="left"/>
        <w:rPr>
          <w:color w:val="222222"/>
          <w:sz w:val="24"/>
          <w:szCs w:val="24"/>
        </w:rPr>
      </w:pP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vertAlign w:val="baseline"/>
          <w:rtl w:val="0"/>
        </w:rPr>
        <w:t xml:space="preserve">2/1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6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vertAlign w:val="baseline"/>
          <w:rtl w:val="0"/>
        </w:rPr>
        <w:t xml:space="preserve">/2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7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vertAlign w:val="baseline"/>
          <w:rtl w:val="0"/>
        </w:rPr>
        <w:t xml:space="preserve">: </w:t>
        <w:tab/>
        <w:t xml:space="preserve">Regular Board Meeting </w:t>
      </w:r>
      <w:r w:rsidDel="00000000" w:rsidR="00000000" w:rsidRPr="00000000">
        <w:rPr>
          <w:color w:val="222222"/>
          <w:sz w:val="24"/>
          <w:szCs w:val="24"/>
          <w:highlight w:val="white"/>
          <w:rtl w:val="0"/>
        </w:rPr>
        <w:t xml:space="preserve">Regular Board Meeting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 and School Board Executive Session- </w:t>
      </w:r>
      <w:r w:rsidDel="00000000" w:rsidR="00000000" w:rsidRPr="00000000">
        <w:rPr>
          <w:b w:val="1"/>
          <w:bCs w:val="1"/>
          <w:i w:val="1"/>
          <w:iCs w:val="1"/>
          <w:color w:val="222222"/>
          <w:sz w:val="24"/>
          <w:szCs w:val="24"/>
          <w:rtl w:val="0"/>
        </w:rPr>
        <w:t xml:space="preserve">TUESDAY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  </w:t>
      </w:r>
    </w:p>
    <w:p w:rsidR="00000000" w:rsidDel="00000000" w:rsidP="00000000" w:rsidRDefault="00000000" w:rsidRPr="00000000" w14:paraId="00000013">
      <w:pPr>
        <w:keepNext w:val="0"/>
        <w:keepLines w:val="0"/>
        <w:pageBreakBefore w:val="0"/>
        <w:widowControl w:val="0"/>
        <w:numPr>
          <w:ilvl w:val="0"/>
          <w:numId w:val="1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60" w:right="-585" w:hanging="360"/>
        <w:jc w:val="left"/>
        <w:rPr>
          <w:color w:val="222222"/>
          <w:sz w:val="24"/>
          <w:szCs w:val="24"/>
          <w:u w:val="none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To review and evaluate the performance of the superintendent or any other public officer, employee or staff member, unless that person requests an open hearing. (ORS 192.660(2)(i)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9.90005493164062" w:right="-585" w:firstLine="9.239959716796875"/>
        <w:jc w:val="left"/>
        <w:rPr>
          <w:color w:val="222222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9.90005493164062" w:right="-585" w:firstLine="9.239959716796875"/>
        <w:jc w:val="left"/>
        <w:rPr>
          <w:b w:val="1"/>
          <w:bCs w:val="1"/>
          <w:i w:val="1"/>
          <w:iCs w:val="1"/>
          <w:color w:val="222222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3/1/27:</w:t>
        <w:tab/>
        <w:t xml:space="preserve">School Board Executive Session: </w:t>
      </w:r>
      <w:r w:rsidDel="00000000" w:rsidR="00000000" w:rsidRPr="00000000">
        <w:rPr>
          <w:b w:val="1"/>
          <w:bCs w:val="1"/>
          <w:i w:val="1"/>
          <w:iCs w:val="1"/>
          <w:color w:val="222222"/>
          <w:sz w:val="24"/>
          <w:szCs w:val="24"/>
          <w:rtl w:val="0"/>
        </w:rPr>
        <w:t xml:space="preserve">VIRTUAL</w:t>
      </w:r>
    </w:p>
    <w:p w:rsidR="00000000" w:rsidDel="00000000" w:rsidP="00000000" w:rsidRDefault="00000000" w:rsidRPr="00000000" w14:paraId="00000016">
      <w:pPr>
        <w:keepNext w:val="0"/>
        <w:keepLines w:val="0"/>
        <w:pageBreakBefore w:val="0"/>
        <w:widowControl w:val="0"/>
        <w:numPr>
          <w:ilvl w:val="0"/>
          <w:numId w:val="4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60" w:right="-585" w:hanging="360"/>
        <w:jc w:val="left"/>
        <w:rPr>
          <w:color w:val="222222"/>
          <w:sz w:val="24"/>
          <w:szCs w:val="24"/>
          <w:u w:val="none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To review and evaluate the performance of the superintendent or any other public officer, employee or staff member, unless that person requests an open hearing. (ORS 192.660(2)(i)</w:t>
      </w:r>
    </w:p>
    <w:p w:rsidR="00000000" w:rsidDel="00000000" w:rsidP="00000000" w:rsidRDefault="00000000" w:rsidRPr="00000000" w14:paraId="00000017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60" w:right="-585" w:firstLine="0"/>
        <w:jc w:val="left"/>
        <w:rPr>
          <w:color w:val="222222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9.90005493164062" w:right="-585" w:firstLine="9.239959716796875"/>
        <w:jc w:val="left"/>
        <w:rPr>
          <w:color w:val="222222"/>
          <w:sz w:val="24"/>
          <w:szCs w:val="24"/>
        </w:rPr>
      </w:pP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vertAlign w:val="baseline"/>
          <w:rtl w:val="0"/>
        </w:rPr>
        <w:t xml:space="preserve">3/1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5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vertAlign w:val="baseline"/>
          <w:rtl w:val="0"/>
        </w:rPr>
        <w:t xml:space="preserve">/2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7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vertAlign w:val="baseline"/>
          <w:rtl w:val="0"/>
        </w:rPr>
        <w:t xml:space="preserve">: </w:t>
        <w:tab/>
        <w:t xml:space="preserve">Regular Board Meeting 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and 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School Board Executive Session</w:t>
      </w:r>
    </w:p>
    <w:p w:rsidR="00000000" w:rsidDel="00000000" w:rsidP="00000000" w:rsidRDefault="00000000" w:rsidRPr="00000000" w14:paraId="00000019">
      <w:pPr>
        <w:numPr>
          <w:ilvl w:val="0"/>
          <w:numId w:val="5"/>
        </w:numPr>
        <w:ind w:left="2160" w:right="-585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To consider the employment of a public officer, employee, staff member or individual agent. (ORS 192.660(2)(a))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keepNext w:val="0"/>
        <w:keepLines w:val="0"/>
        <w:pageBreakBefore w:val="0"/>
        <w:widowControl w:val="0"/>
        <w:numPr>
          <w:ilvl w:val="0"/>
          <w:numId w:val="5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160" w:right="-585" w:hanging="360"/>
        <w:jc w:val="left"/>
        <w:rPr>
          <w:color w:val="222222"/>
          <w:sz w:val="24"/>
          <w:szCs w:val="24"/>
          <w:u w:val="none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To review and evaluate the performance of the superintendent or any other public officer, employee or staff member, unless that person requests an open hearing. (ORS 192.660(2)(i))</w:t>
      </w:r>
    </w:p>
    <w:p w:rsidR="00000000" w:rsidDel="00000000" w:rsidP="00000000" w:rsidRDefault="00000000" w:rsidRPr="00000000" w14:paraId="0000001B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129.90005493164062" w:right="-585" w:firstLine="9.239959716796875"/>
        <w:jc w:val="left"/>
        <w:rPr>
          <w:color w:val="222222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55.84747314453125" w:line="240" w:lineRule="auto"/>
        <w:ind w:left="110.50003051757812" w:right="-585" w:firstLine="0"/>
        <w:jc w:val="left"/>
        <w:rPr>
          <w:color w:val="222222"/>
          <w:sz w:val="24"/>
          <w:szCs w:val="24"/>
        </w:rPr>
      </w:pP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4/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19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/2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7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: </w:t>
        <w:tab/>
        <w:t xml:space="preserve">Regular Board Meeting 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and School Board Executive Session</w:t>
      </w:r>
    </w:p>
    <w:p w:rsidR="00000000" w:rsidDel="00000000" w:rsidP="00000000" w:rsidRDefault="00000000" w:rsidRPr="00000000" w14:paraId="0000001D">
      <w:pPr>
        <w:widowControl w:val="0"/>
        <w:numPr>
          <w:ilvl w:val="0"/>
          <w:numId w:val="5"/>
        </w:numPr>
        <w:spacing w:line="240" w:lineRule="auto"/>
        <w:ind w:left="2160" w:right="-585" w:hanging="360"/>
        <w:rPr>
          <w:color w:val="222222"/>
          <w:sz w:val="24"/>
          <w:szCs w:val="24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To review and evaluate the performance of the superintendent or any other public officer, employee or staff member, unless that person requests an open hearing. (ORS 192.660(2)(i))</w:t>
      </w:r>
    </w:p>
    <w:p w:rsidR="00000000" w:rsidDel="00000000" w:rsidP="00000000" w:rsidRDefault="00000000" w:rsidRPr="00000000" w14:paraId="0000001E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77.5958251953125" w:line="240" w:lineRule="auto"/>
        <w:ind w:left="0" w:right="-585" w:firstLine="0"/>
        <w:jc w:val="left"/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color w:val="222222"/>
          <w:sz w:val="24"/>
          <w:szCs w:val="24"/>
          <w:rtl w:val="0"/>
        </w:rPr>
        <w:t xml:space="preserve">  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highlight w:val="white"/>
          <w:u w:val="none"/>
          <w:vertAlign w:val="baseline"/>
          <w:rtl w:val="0"/>
        </w:rPr>
        <w:t xml:space="preserve">5/1</w:t>
      </w:r>
      <w:r w:rsidDel="00000000" w:rsidR="00000000" w:rsidRPr="00000000">
        <w:rPr>
          <w:color w:val="222222"/>
          <w:sz w:val="24"/>
          <w:szCs w:val="24"/>
          <w:highlight w:val="white"/>
          <w:rtl w:val="0"/>
        </w:rPr>
        <w:t xml:space="preserve">7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highlight w:val="white"/>
          <w:u w:val="none"/>
          <w:vertAlign w:val="baseline"/>
          <w:rtl w:val="0"/>
        </w:rPr>
        <w:t xml:space="preserve">/2</w:t>
      </w:r>
      <w:r w:rsidDel="00000000" w:rsidR="00000000" w:rsidRPr="00000000">
        <w:rPr>
          <w:color w:val="222222"/>
          <w:sz w:val="24"/>
          <w:szCs w:val="24"/>
          <w:highlight w:val="white"/>
          <w:rtl w:val="0"/>
        </w:rPr>
        <w:t xml:space="preserve">7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highlight w:val="white"/>
          <w:u w:val="none"/>
          <w:vertAlign w:val="baseline"/>
          <w:rtl w:val="0"/>
        </w:rPr>
        <w:t xml:space="preserve">: </w:t>
        <w:tab/>
        <w:t xml:space="preserve">Regular Board Meeting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1F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325.3692626953125" w:line="240" w:lineRule="auto"/>
        <w:ind w:left="131.88003540039062" w:right="-585" w:firstLine="0"/>
        <w:jc w:val="left"/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6/</w:t>
      </w:r>
      <w:r w:rsidDel="00000000" w:rsidR="00000000" w:rsidRPr="00000000">
        <w:rPr>
          <w:color w:val="222222"/>
          <w:sz w:val="24"/>
          <w:szCs w:val="24"/>
          <w:rtl w:val="0"/>
        </w:rPr>
        <w:t xml:space="preserve">21</w:t>
      </w:r>
      <w:r w:rsidDel="00000000" w:rsidR="00000000" w:rsidRPr="00000000">
        <w:rPr>
          <w:i w:val="0"/>
          <w:iCs w:val="0"/>
          <w:smallCaps w:val="0"/>
          <w:strike w:val="0"/>
          <w:color w:val="222222"/>
          <w:sz w:val="24"/>
          <w:szCs w:val="24"/>
          <w:u w:val="none"/>
          <w:shd w:fill="auto" w:val="clear"/>
          <w:vertAlign w:val="baseline"/>
          <w:rtl w:val="0"/>
        </w:rPr>
        <w:t xml:space="preserve">/26: </w:t>
        <w:tab/>
        <w:t xml:space="preserve">Regular Board Meeting</w:t>
      </w:r>
    </w:p>
    <w:sectPr>
      <w:footerReference r:id="rId8" w:type="default"/>
      <w:pgSz w:h="15840" w:w="12240" w:orient="portrait"/>
      <w:pgMar w:bottom="1440" w:top="777.6" w:left="1440" w:right="1310.3999999999999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Calibri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20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16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88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432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04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648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288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360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504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576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648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720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792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bCs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1.png"/><Relationship Id="rId8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